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2A40" w14:textId="2286A1C6" w:rsidR="002D52BC" w:rsidRPr="002D52BC" w:rsidRDefault="0063779A" w:rsidP="002D52BC">
      <w:pPr>
        <w:spacing w:before="2" w:after="57" w:line="317" w:lineRule="exact"/>
        <w:jc w:val="center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 xml:space="preserve">Video Course </w:t>
      </w:r>
      <w:r w:rsidR="002D52BC" w:rsidRPr="002D52BC">
        <w:rPr>
          <w:rFonts w:ascii="Georgia" w:eastAsia="Times New Roman" w:hAnsi="Georgia"/>
          <w:color w:val="000000"/>
          <w:spacing w:val="-1"/>
          <w:sz w:val="28"/>
        </w:rPr>
        <w:t>Session 1</w:t>
      </w:r>
      <w:r>
        <w:rPr>
          <w:rFonts w:ascii="Georgia" w:eastAsia="Times New Roman" w:hAnsi="Georgia"/>
          <w:color w:val="000000"/>
          <w:spacing w:val="-1"/>
          <w:sz w:val="28"/>
        </w:rPr>
        <w:t>:  Computer Skills and Advocacy</w:t>
      </w:r>
    </w:p>
    <w:p w14:paraId="1700AB86" w14:textId="75E6D3E4" w:rsidR="002D52BC" w:rsidRPr="00270A8E" w:rsidRDefault="002D52BC" w:rsidP="002D52BC">
      <w:pPr>
        <w:pStyle w:val="ListParagraph"/>
        <w:numPr>
          <w:ilvl w:val="0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51E56F" wp14:editId="39DBA61F">
                <wp:simplePos x="0" y="0"/>
                <wp:positionH relativeFrom="page">
                  <wp:posOffset>829310</wp:posOffset>
                </wp:positionH>
                <wp:positionV relativeFrom="page">
                  <wp:posOffset>1127760</wp:posOffset>
                </wp:positionV>
                <wp:extent cx="5944235" cy="0"/>
                <wp:effectExtent l="10160" t="13335" r="17780" b="1524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78A63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.3pt,88.8pt" to="533.35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wdHQIAADc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" strokeweight="1.45pt">
                <w10:wrap anchorx="page" anchory="page"/>
              </v:line>
            </w:pict>
          </mc:Fallback>
        </mc:AlternateContent>
      </w:r>
      <w:r w:rsidRPr="00270A8E">
        <w:rPr>
          <w:rFonts w:ascii="Georgia" w:eastAsia="Times New Roman" w:hAnsi="Georgia"/>
          <w:color w:val="000000"/>
          <w:sz w:val="24"/>
          <w:szCs w:val="24"/>
        </w:rPr>
        <w:t>Welcome participants to the training. This training is about re</w:t>
      </w:r>
      <w:r w:rsidR="004D6961">
        <w:rPr>
          <w:rFonts w:ascii="Georgia" w:eastAsia="Times New Roman" w:hAnsi="Georgia"/>
          <w:color w:val="000000"/>
          <w:sz w:val="24"/>
          <w:szCs w:val="24"/>
        </w:rPr>
        <w:t>siliency</w:t>
      </w: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 and how each of you can use your </w:t>
      </w:r>
      <w:r w:rsidR="004D6961">
        <w:rPr>
          <w:rFonts w:ascii="Georgia" w:eastAsia="Times New Roman" w:hAnsi="Georgia"/>
          <w:color w:val="000000"/>
          <w:sz w:val="24"/>
          <w:szCs w:val="24"/>
        </w:rPr>
        <w:t>resiliency story</w:t>
      </w: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 to help others. This training does not focus on mental illness or substance use disorders, symptoms, triggers, medications, etc. This training is about PEER SUPPORT!</w:t>
      </w:r>
    </w:p>
    <w:p w14:paraId="0FC0F818" w14:textId="77777777" w:rsidR="002D52BC" w:rsidRPr="00270A8E" w:rsidRDefault="002D52BC" w:rsidP="002D52BC">
      <w:pPr>
        <w:pStyle w:val="ListParagraph"/>
        <w:spacing w:before="756" w:line="370" w:lineRule="exact"/>
        <w:ind w:left="1080"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37F40E92" w14:textId="144CC502" w:rsidR="002D52BC" w:rsidRPr="00270A8E" w:rsidRDefault="002D128B" w:rsidP="002D128B">
      <w:pPr>
        <w:pStyle w:val="ListParagraph"/>
        <w:numPr>
          <w:ilvl w:val="0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Page 2:  </w:t>
      </w:r>
    </w:p>
    <w:p w14:paraId="733C1903" w14:textId="77777777" w:rsidR="002D128B" w:rsidRPr="00270A8E" w:rsidRDefault="002D128B" w:rsidP="002D128B">
      <w:pPr>
        <w:pStyle w:val="ListParagraph"/>
        <w:rPr>
          <w:rFonts w:ascii="Georgia" w:eastAsia="Times New Roman" w:hAnsi="Georgia"/>
          <w:color w:val="000000"/>
          <w:sz w:val="24"/>
          <w:szCs w:val="24"/>
        </w:rPr>
      </w:pPr>
    </w:p>
    <w:p w14:paraId="2CD31F9F" w14:textId="7371FDF8" w:rsidR="00FF66B7" w:rsidRPr="00270A8E" w:rsidRDefault="002D128B" w:rsidP="002D128B">
      <w:pPr>
        <w:pStyle w:val="ListParagraph"/>
        <w:numPr>
          <w:ilvl w:val="1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Review the unique perspective and skill sets that </w:t>
      </w:r>
      <w:r w:rsidR="007720CE">
        <w:rPr>
          <w:rFonts w:ascii="Georgia" w:eastAsia="Times New Roman" w:hAnsi="Georgia"/>
          <w:color w:val="000000"/>
          <w:sz w:val="24"/>
          <w:szCs w:val="24"/>
        </w:rPr>
        <w:t xml:space="preserve">family support providers </w:t>
      </w:r>
      <w:r w:rsidRPr="00270A8E">
        <w:rPr>
          <w:rFonts w:ascii="Georgia" w:eastAsia="Times New Roman" w:hAnsi="Georgia"/>
          <w:color w:val="000000"/>
          <w:sz w:val="24"/>
          <w:szCs w:val="24"/>
        </w:rPr>
        <w:t>bring to the behavioral health field, listed on the page.</w:t>
      </w:r>
    </w:p>
    <w:p w14:paraId="3A70CFC8" w14:textId="77777777" w:rsidR="00FF66B7" w:rsidRPr="00270A8E" w:rsidRDefault="00FF66B7" w:rsidP="00FF66B7">
      <w:pPr>
        <w:tabs>
          <w:tab w:val="left" w:pos="1440"/>
        </w:tabs>
        <w:spacing w:before="50" w:line="317" w:lineRule="exact"/>
        <w:textAlignment w:val="baseline"/>
        <w:rPr>
          <w:rFonts w:ascii="Georgia" w:eastAsia="Times New Roman" w:hAnsi="Georgia"/>
          <w:color w:val="000000"/>
          <w:spacing w:val="-1"/>
          <w:sz w:val="24"/>
          <w:szCs w:val="24"/>
        </w:rPr>
      </w:pPr>
    </w:p>
    <w:p w14:paraId="14E00E44" w14:textId="6C11E1BE" w:rsidR="002D52BC" w:rsidRPr="00270A8E" w:rsidRDefault="002D128B" w:rsidP="00FF66B7">
      <w:pPr>
        <w:pStyle w:val="ListParagraph"/>
        <w:numPr>
          <w:ilvl w:val="0"/>
          <w:numId w:val="11"/>
        </w:numPr>
        <w:tabs>
          <w:tab w:val="left" w:pos="1440"/>
        </w:tabs>
        <w:spacing w:before="50" w:line="317" w:lineRule="exact"/>
        <w:textAlignment w:val="baseline"/>
        <w:rPr>
          <w:rFonts w:ascii="Georgia" w:eastAsia="Times New Roman" w:hAnsi="Georgia"/>
          <w:color w:val="000000"/>
          <w:spacing w:val="-1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>Page 3</w:t>
      </w:r>
    </w:p>
    <w:p w14:paraId="5F175F9E" w14:textId="48F31D5D" w:rsidR="002D128B" w:rsidRPr="00270A8E" w:rsidRDefault="002D52BC" w:rsidP="002D128B">
      <w:pPr>
        <w:spacing w:before="52" w:line="317" w:lineRule="exact"/>
        <w:ind w:left="1080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a. </w:t>
      </w:r>
      <w:r w:rsidR="002D128B" w:rsidRPr="00270A8E">
        <w:rPr>
          <w:rFonts w:ascii="Georgia" w:eastAsia="Times New Roman" w:hAnsi="Georgia"/>
          <w:color w:val="000000"/>
          <w:sz w:val="24"/>
          <w:szCs w:val="24"/>
        </w:rPr>
        <w:t xml:space="preserve"> Review the steps of the </w:t>
      </w:r>
      <w:r w:rsidR="004D6961">
        <w:rPr>
          <w:rFonts w:ascii="Georgia" w:eastAsia="Times New Roman" w:hAnsi="Georgia"/>
          <w:color w:val="000000"/>
          <w:sz w:val="24"/>
          <w:szCs w:val="24"/>
        </w:rPr>
        <w:t>family support provider</w:t>
      </w:r>
      <w:r w:rsidR="002D128B" w:rsidRPr="00270A8E">
        <w:rPr>
          <w:rFonts w:ascii="Georgia" w:eastAsia="Times New Roman" w:hAnsi="Georgia"/>
          <w:color w:val="000000"/>
          <w:sz w:val="24"/>
          <w:szCs w:val="24"/>
        </w:rPr>
        <w:t xml:space="preserve"> training process as listed.</w:t>
      </w:r>
    </w:p>
    <w:p w14:paraId="77A92303" w14:textId="03BF6254" w:rsidR="00FF66B7" w:rsidRPr="00270A8E" w:rsidRDefault="00FF66B7" w:rsidP="00FF66B7">
      <w:pPr>
        <w:tabs>
          <w:tab w:val="left" w:pos="1008"/>
        </w:tabs>
        <w:spacing w:line="370" w:lineRule="exact"/>
        <w:ind w:left="1080" w:right="144" w:hanging="360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2EB11217" w14:textId="77777777" w:rsidR="00FF66B7" w:rsidRPr="00270A8E" w:rsidRDefault="00FF66B7" w:rsidP="00FF66B7">
      <w:pPr>
        <w:tabs>
          <w:tab w:val="left" w:pos="1008"/>
        </w:tabs>
        <w:spacing w:line="370" w:lineRule="exact"/>
        <w:ind w:left="1080" w:right="144" w:hanging="360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A0FDAB0" w14:textId="6E44A534" w:rsidR="00FF66B7" w:rsidRPr="00270A8E" w:rsidRDefault="002D128B" w:rsidP="00FF66B7">
      <w:pPr>
        <w:pStyle w:val="ListParagraph"/>
        <w:numPr>
          <w:ilvl w:val="0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 xml:space="preserve"> Page 4</w:t>
      </w:r>
    </w:p>
    <w:p w14:paraId="60B9819B" w14:textId="088E09F7" w:rsidR="002D128B" w:rsidRPr="00270A8E" w:rsidRDefault="002D128B" w:rsidP="002D128B">
      <w:pPr>
        <w:pStyle w:val="ListParagraph"/>
        <w:numPr>
          <w:ilvl w:val="1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>Review the helpful hints for the video course and remind them that they are also listed in the participant’s manual.</w:t>
      </w:r>
    </w:p>
    <w:p w14:paraId="2D458614" w14:textId="77777777" w:rsidR="00FF66B7" w:rsidRPr="00270A8E" w:rsidRDefault="00FF66B7" w:rsidP="00FF66B7">
      <w:pPr>
        <w:pStyle w:val="ListParagraph"/>
        <w:tabs>
          <w:tab w:val="left" w:pos="1008"/>
        </w:tabs>
        <w:spacing w:line="370" w:lineRule="exact"/>
        <w:ind w:left="1080"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F357592" w14:textId="7BCCB7A4" w:rsidR="00FF66B7" w:rsidRPr="00270A8E" w:rsidRDefault="002D128B" w:rsidP="00FF66B7">
      <w:pPr>
        <w:pStyle w:val="ListParagraph"/>
        <w:numPr>
          <w:ilvl w:val="0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>Page 5</w:t>
      </w:r>
    </w:p>
    <w:p w14:paraId="20EC46BF" w14:textId="037F0825" w:rsidR="00FF66B7" w:rsidRPr="00270A8E" w:rsidRDefault="002D128B" w:rsidP="00FF66B7">
      <w:pPr>
        <w:numPr>
          <w:ilvl w:val="0"/>
          <w:numId w:val="3"/>
        </w:numPr>
        <w:tabs>
          <w:tab w:val="left" w:pos="1080"/>
        </w:tabs>
        <w:spacing w:before="55" w:line="314" w:lineRule="exact"/>
        <w:textAlignment w:val="baseline"/>
        <w:rPr>
          <w:rFonts w:ascii="Georgia" w:eastAsia="Times New Roman" w:hAnsi="Georgia"/>
          <w:color w:val="000000"/>
          <w:spacing w:val="2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2"/>
          <w:sz w:val="24"/>
          <w:szCs w:val="24"/>
        </w:rPr>
        <w:t xml:space="preserve">Review the basic computer skills needed to navigate through </w:t>
      </w:r>
      <w:r w:rsidR="004D6961">
        <w:rPr>
          <w:rFonts w:ascii="Georgia" w:eastAsia="Times New Roman" w:hAnsi="Georgia"/>
          <w:color w:val="000000"/>
          <w:spacing w:val="2"/>
          <w:sz w:val="24"/>
          <w:szCs w:val="24"/>
        </w:rPr>
        <w:t xml:space="preserve">FSP </w:t>
      </w:r>
      <w:r w:rsidRPr="00270A8E">
        <w:rPr>
          <w:rFonts w:ascii="Georgia" w:eastAsia="Times New Roman" w:hAnsi="Georgia"/>
          <w:color w:val="000000"/>
          <w:spacing w:val="2"/>
          <w:sz w:val="24"/>
          <w:szCs w:val="24"/>
        </w:rPr>
        <w:t>training.</w:t>
      </w:r>
      <w:r w:rsidR="004D6961">
        <w:rPr>
          <w:rFonts w:ascii="Georgia" w:eastAsia="Times New Roman" w:hAnsi="Georgia"/>
          <w:color w:val="000000"/>
          <w:spacing w:val="2"/>
          <w:sz w:val="24"/>
          <w:szCs w:val="24"/>
        </w:rPr>
        <w:t xml:space="preserve">  (Not all are applicable if attending live training.)</w:t>
      </w:r>
    </w:p>
    <w:p w14:paraId="2362C5A9" w14:textId="5DD5ED44" w:rsidR="00FF66B7" w:rsidRPr="00270A8E" w:rsidRDefault="002D128B" w:rsidP="00FF66B7">
      <w:pPr>
        <w:numPr>
          <w:ilvl w:val="0"/>
          <w:numId w:val="3"/>
        </w:numPr>
        <w:tabs>
          <w:tab w:val="left" w:pos="1080"/>
        </w:tabs>
        <w:spacing w:before="50" w:line="314" w:lineRule="exact"/>
        <w:textAlignment w:val="baseline"/>
        <w:rPr>
          <w:rFonts w:ascii="Georgia" w:eastAsia="Times New Roman" w:hAnsi="Georgia"/>
          <w:color w:val="000000"/>
          <w:spacing w:val="2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2"/>
          <w:sz w:val="24"/>
          <w:szCs w:val="24"/>
        </w:rPr>
        <w:t>Remind them that if they are not comfortable with the</w:t>
      </w:r>
      <w:r w:rsidR="00E8194C" w:rsidRPr="00270A8E">
        <w:rPr>
          <w:rFonts w:ascii="Georgia" w:eastAsia="Times New Roman" w:hAnsi="Georgia"/>
          <w:color w:val="000000"/>
          <w:spacing w:val="2"/>
          <w:sz w:val="24"/>
          <w:szCs w:val="24"/>
        </w:rPr>
        <w:t>ir ability to join the zoom meeting on the first day of their virtual training, they should make plans to be with someone that can assist them.</w:t>
      </w:r>
      <w:r w:rsidR="004D6961">
        <w:rPr>
          <w:rFonts w:ascii="Georgia" w:eastAsia="Times New Roman" w:hAnsi="Georgia"/>
          <w:color w:val="000000"/>
          <w:spacing w:val="2"/>
          <w:sz w:val="24"/>
          <w:szCs w:val="24"/>
        </w:rPr>
        <w:t xml:space="preserve">  (if applicable)</w:t>
      </w:r>
    </w:p>
    <w:p w14:paraId="4E3E9C65" w14:textId="77777777" w:rsidR="00FF66B7" w:rsidRPr="00270A8E" w:rsidRDefault="00FF66B7" w:rsidP="00FF66B7">
      <w:pPr>
        <w:spacing w:before="64" w:line="314" w:lineRule="exact"/>
        <w:textAlignment w:val="baseline"/>
        <w:rPr>
          <w:rFonts w:ascii="Georgia" w:eastAsia="Times New Roman" w:hAnsi="Georgia"/>
          <w:color w:val="000000"/>
          <w:spacing w:val="2"/>
          <w:sz w:val="24"/>
          <w:szCs w:val="24"/>
        </w:rPr>
      </w:pPr>
    </w:p>
    <w:p w14:paraId="0A3BE104" w14:textId="77777777" w:rsidR="00E8194C" w:rsidRPr="00270A8E" w:rsidRDefault="00E8194C" w:rsidP="00FF66B7">
      <w:pPr>
        <w:spacing w:before="64" w:line="314" w:lineRule="exact"/>
        <w:textAlignment w:val="baseline"/>
        <w:rPr>
          <w:rFonts w:ascii="Georgia" w:eastAsia="Times New Roman" w:hAnsi="Georgia"/>
          <w:color w:val="000000"/>
          <w:spacing w:val="2"/>
          <w:sz w:val="24"/>
          <w:szCs w:val="24"/>
        </w:rPr>
      </w:pPr>
    </w:p>
    <w:p w14:paraId="5302B4E5" w14:textId="1EC3CBE2" w:rsidR="00FF66B7" w:rsidRPr="00270A8E" w:rsidRDefault="00F737C1" w:rsidP="00FF66B7">
      <w:pPr>
        <w:pStyle w:val="ListParagraph"/>
        <w:numPr>
          <w:ilvl w:val="0"/>
          <w:numId w:val="11"/>
        </w:numPr>
        <w:spacing w:before="64" w:line="314" w:lineRule="exact"/>
        <w:textAlignment w:val="baseline"/>
        <w:rPr>
          <w:rFonts w:ascii="Georgia" w:eastAsia="Times New Roman" w:hAnsi="Georgia"/>
          <w:color w:val="000000"/>
          <w:spacing w:val="5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5"/>
          <w:sz w:val="24"/>
          <w:szCs w:val="24"/>
        </w:rPr>
        <w:t>P</w:t>
      </w:r>
      <w:r w:rsidR="00E8194C" w:rsidRPr="00270A8E">
        <w:rPr>
          <w:rFonts w:ascii="Georgia" w:eastAsia="Times New Roman" w:hAnsi="Georgia"/>
          <w:color w:val="000000"/>
          <w:spacing w:val="5"/>
          <w:sz w:val="24"/>
          <w:szCs w:val="24"/>
        </w:rPr>
        <w:t>age 6</w:t>
      </w:r>
    </w:p>
    <w:p w14:paraId="29E285BE" w14:textId="246061CF" w:rsidR="00FF66B7" w:rsidRPr="00270A8E" w:rsidRDefault="00E8194C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Review ways that they can practice using their email system if needed.</w:t>
      </w:r>
    </w:p>
    <w:p w14:paraId="5D4C1950" w14:textId="77777777" w:rsidR="00270A8E" w:rsidRPr="00270A8E" w:rsidRDefault="00270A8E" w:rsidP="00F737C1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11632A74" w14:textId="5B91D81F" w:rsidR="00F737C1" w:rsidRPr="00270A8E" w:rsidRDefault="00F737C1" w:rsidP="00F737C1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Page 7</w:t>
      </w:r>
    </w:p>
    <w:p w14:paraId="47D81D39" w14:textId="632E5C2D" w:rsidR="00F737C1" w:rsidRPr="00270A8E" w:rsidRDefault="00F737C1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Review the ways they can practice using Zoom prior to their virtual training date if needed.</w:t>
      </w:r>
    </w:p>
    <w:p w14:paraId="336EBE15" w14:textId="77777777" w:rsidR="00F737C1" w:rsidRPr="00270A8E" w:rsidRDefault="00F737C1" w:rsidP="00F737C1">
      <w:pPr>
        <w:pStyle w:val="ListParagraph"/>
        <w:spacing w:before="52" w:line="314" w:lineRule="exact"/>
        <w:ind w:left="180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3D203594" w14:textId="27ADC713" w:rsidR="00F737C1" w:rsidRPr="00270A8E" w:rsidRDefault="00F737C1" w:rsidP="00F737C1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lastRenderedPageBreak/>
        <w:t>Page 8-9</w:t>
      </w:r>
    </w:p>
    <w:p w14:paraId="056CBD44" w14:textId="2465D7D4" w:rsidR="00F737C1" w:rsidRPr="00270A8E" w:rsidRDefault="00F737C1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Review the ways they can practice electronic file management if needed.  For example, how to save their training materials from the Dropbox folder to their own device.  </w:t>
      </w:r>
    </w:p>
    <w:p w14:paraId="331BFFA2" w14:textId="77777777" w:rsidR="00F737C1" w:rsidRPr="00270A8E" w:rsidRDefault="00F737C1" w:rsidP="00F737C1">
      <w:pPr>
        <w:pStyle w:val="ListParagraph"/>
        <w:spacing w:before="52" w:line="314" w:lineRule="exact"/>
        <w:ind w:left="180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453D471A" w14:textId="444B9ADD" w:rsidR="00F737C1" w:rsidRPr="00270A8E" w:rsidRDefault="00F737C1" w:rsidP="00F737C1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Page 10-13</w:t>
      </w:r>
    </w:p>
    <w:p w14:paraId="16E57360" w14:textId="06291962" w:rsidR="00F737C1" w:rsidRPr="00270A8E" w:rsidRDefault="00F737C1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Review what word documents and used for the steps for creating a word document.</w:t>
      </w:r>
    </w:p>
    <w:p w14:paraId="253DACCE" w14:textId="232A9F23" w:rsidR="00F737C1" w:rsidRPr="00270A8E" w:rsidRDefault="00F737C1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Review what a power point presentation is used for and the steps to create a powerpoint presentation.</w:t>
      </w:r>
    </w:p>
    <w:p w14:paraId="54E24AF9" w14:textId="3714B929" w:rsidR="00F737C1" w:rsidRPr="00270A8E" w:rsidRDefault="00F737C1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These are bonus skills not necessarily needed for training but will be helpful when working as a </w:t>
      </w:r>
      <w:r w:rsidR="003E4A5E">
        <w:rPr>
          <w:rFonts w:ascii="Georgia" w:eastAsia="Times New Roman" w:hAnsi="Georgia"/>
          <w:color w:val="000000"/>
          <w:spacing w:val="9"/>
          <w:sz w:val="24"/>
          <w:szCs w:val="24"/>
        </w:rPr>
        <w:t>FSP</w:t>
      </w: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.</w:t>
      </w:r>
    </w:p>
    <w:p w14:paraId="58223F15" w14:textId="77777777" w:rsidR="00B450D3" w:rsidRPr="00270A8E" w:rsidRDefault="00B450D3" w:rsidP="00B450D3">
      <w:pPr>
        <w:pStyle w:val="ListParagraph"/>
        <w:spacing w:before="52" w:line="314" w:lineRule="exact"/>
        <w:ind w:left="180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05ED42A2" w14:textId="72E2CCBD" w:rsidR="00F737C1" w:rsidRPr="00270A8E" w:rsidRDefault="00B450D3" w:rsidP="00F737C1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Page 14-15</w:t>
      </w:r>
    </w:p>
    <w:p w14:paraId="220543CD" w14:textId="4C219165" w:rsidR="00FF66B7" w:rsidRPr="00270A8E" w:rsidRDefault="00B450D3" w:rsidP="00B450D3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Discuss why they may need to advocate for themself as a peer on the team, and go over the listed ways that could be used depending on the situation that is taking place.</w:t>
      </w:r>
    </w:p>
    <w:p w14:paraId="725C47A8" w14:textId="77777777" w:rsidR="00270A8E" w:rsidRPr="00270A8E" w:rsidRDefault="00270A8E" w:rsidP="00270A8E">
      <w:pPr>
        <w:pStyle w:val="ListParagraph"/>
        <w:spacing w:before="52" w:line="314" w:lineRule="exact"/>
        <w:ind w:left="180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58526121" w14:textId="3E8BB851" w:rsidR="00B450D3" w:rsidRPr="00270A8E" w:rsidRDefault="00B450D3" w:rsidP="00B450D3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Review Question</w:t>
      </w:r>
    </w:p>
    <w:p w14:paraId="3161791A" w14:textId="7827FFE8" w:rsidR="00B450D3" w:rsidRPr="00270A8E" w:rsidRDefault="00B450D3" w:rsidP="00B450D3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What are skills/perspectives that are unique to </w:t>
      </w:r>
      <w:r w:rsidR="00FB2B78"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the </w:t>
      </w:r>
      <w:r w:rsidR="007720C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family support provider </w:t>
      </w:r>
      <w:r w:rsidR="00FB2B78"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role?  </w:t>
      </w:r>
    </w:p>
    <w:p w14:paraId="28FF7A31" w14:textId="2517765A" w:rsidR="00FB2B78" w:rsidRPr="00270A8E" w:rsidRDefault="007720CE" w:rsidP="00FB2B78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>Empowerment, strengthening relationships, advocacy, community connection, holistic support, child developement</w:t>
      </w:r>
    </w:p>
    <w:p w14:paraId="4E1ACB21" w14:textId="5DF1E518" w:rsidR="00FB2B78" w:rsidRPr="00270A8E" w:rsidRDefault="00FB2B78" w:rsidP="00FB2B78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When are you officially a </w:t>
      </w:r>
      <w:r w:rsidR="007720CE">
        <w:rPr>
          <w:rFonts w:ascii="Georgia" w:eastAsia="Times New Roman" w:hAnsi="Georgia"/>
          <w:color w:val="000000"/>
          <w:spacing w:val="9"/>
          <w:sz w:val="24"/>
          <w:szCs w:val="24"/>
        </w:rPr>
        <w:t>family support provider</w:t>
      </w: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that can bill for services?</w:t>
      </w:r>
    </w:p>
    <w:p w14:paraId="38E3DBB5" w14:textId="288A72DF" w:rsidR="00FB2B78" w:rsidRPr="00270A8E" w:rsidRDefault="00FB2B78" w:rsidP="00FB2B78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Not until you have completed the training, passed the test, submitted your credential application to the MCB, AND have received your credential certificates back from the board with a number assigned to you.</w:t>
      </w:r>
    </w:p>
    <w:p w14:paraId="71A4165B" w14:textId="154A6ADC" w:rsidR="00FB2B78" w:rsidRPr="00270A8E" w:rsidRDefault="00FB2B78" w:rsidP="00FB2B78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How can a peer advocate for themselves if needed?</w:t>
      </w:r>
    </w:p>
    <w:p w14:paraId="7C58F69A" w14:textId="3E2CF50A" w:rsidR="00E8194C" w:rsidRPr="00270A8E" w:rsidRDefault="00FB2B78" w:rsidP="00270A8E">
      <w:pPr>
        <w:pStyle w:val="ListParagraph"/>
        <w:numPr>
          <w:ilvl w:val="2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  <w:sectPr w:rsidR="00E8194C" w:rsidRPr="00270A8E">
          <w:headerReference w:type="default" r:id="rId8"/>
          <w:footerReference w:type="default" r:id="rId9"/>
          <w:pgSz w:w="12240" w:h="15840"/>
          <w:pgMar w:top="1380" w:right="1574" w:bottom="935" w:left="1306" w:header="720" w:footer="720" w:gutter="0"/>
          <w:cols w:space="720"/>
        </w:sect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Communicate boundaries, request inclusion in team meetings, be assertive with feedback, </w:t>
      </w:r>
      <w:r w:rsidR="00270A8E"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seek supervisory support, engage in peer support netwo</w:t>
      </w:r>
      <w:r w:rsidR="00270A8E">
        <w:rPr>
          <w:rFonts w:ascii="Georgia" w:eastAsia="Times New Roman" w:hAnsi="Georgia"/>
          <w:color w:val="000000"/>
          <w:spacing w:val="9"/>
          <w:sz w:val="24"/>
          <w:szCs w:val="24"/>
        </w:rPr>
        <w:t>rks.</w:t>
      </w:r>
    </w:p>
    <w:p w14:paraId="5B04ED07" w14:textId="6CAA3E31" w:rsidR="00270A8E" w:rsidRPr="00270A8E" w:rsidRDefault="00270A8E" w:rsidP="00270A8E">
      <w:pPr>
        <w:tabs>
          <w:tab w:val="left" w:pos="1710"/>
        </w:tabs>
      </w:pPr>
    </w:p>
    <w:sectPr w:rsidR="00270A8E" w:rsidRPr="00270A8E" w:rsidSect="00FF66B7">
      <w:pgSz w:w="12240" w:h="15840"/>
      <w:pgMar w:top="1340" w:right="1750" w:bottom="917" w:left="16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956C2" w14:textId="77777777" w:rsidR="002D52BC" w:rsidRDefault="002D52BC" w:rsidP="002D52BC">
      <w:r>
        <w:separator/>
      </w:r>
    </w:p>
  </w:endnote>
  <w:endnote w:type="continuationSeparator" w:id="0">
    <w:p w14:paraId="6C9A3D5C" w14:textId="77777777" w:rsidR="002D52BC" w:rsidRDefault="002D52BC" w:rsidP="002D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931267352"/>
      <w:docPartObj>
        <w:docPartGallery w:val="Page Numbers (Bottom of Page)"/>
        <w:docPartUnique/>
      </w:docPartObj>
    </w:sdtPr>
    <w:sdtEndPr/>
    <w:sdtContent>
      <w:p w14:paraId="12087970" w14:textId="77777777" w:rsidR="002D52BC" w:rsidRDefault="002D52BC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6A27871D" w14:textId="77777777" w:rsidR="002D52BC" w:rsidRDefault="002D5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2A320" w14:textId="77777777" w:rsidR="002D52BC" w:rsidRDefault="002D52BC" w:rsidP="002D52BC">
      <w:r>
        <w:separator/>
      </w:r>
    </w:p>
  </w:footnote>
  <w:footnote w:type="continuationSeparator" w:id="0">
    <w:p w14:paraId="7A897F73" w14:textId="77777777" w:rsidR="002D52BC" w:rsidRDefault="002D52BC" w:rsidP="002D5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C3281" w14:textId="4EF9D9EB" w:rsidR="002D52BC" w:rsidRDefault="004D6961">
    <w:pPr>
      <w:pStyle w:val="Header"/>
    </w:pPr>
    <w:r>
      <w:t>Family Support Provider</w:t>
    </w:r>
    <w:r w:rsidR="002D52BC">
      <w:t xml:space="preserve"> Trainer Manual </w:t>
    </w:r>
    <w:r w:rsidR="002D52BC">
      <w:ptab w:relativeTo="margin" w:alignment="center" w:leader="none"/>
    </w:r>
    <w:r w:rsidR="002D52BC">
      <w:ptab w:relativeTo="margin" w:alignment="right" w:leader="none"/>
    </w:r>
    <w:r w:rsidR="002D52BC">
      <w:t>Session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D0BE5"/>
    <w:multiLevelType w:val="hybridMultilevel"/>
    <w:tmpl w:val="EE1EA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589C"/>
    <w:multiLevelType w:val="hybridMultilevel"/>
    <w:tmpl w:val="B016E8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42C3"/>
    <w:multiLevelType w:val="multilevel"/>
    <w:tmpl w:val="D57A41F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50951"/>
    <w:multiLevelType w:val="hybridMultilevel"/>
    <w:tmpl w:val="0E52D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A595D"/>
    <w:multiLevelType w:val="hybridMultilevel"/>
    <w:tmpl w:val="3574F4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4F4CB6"/>
    <w:multiLevelType w:val="multilevel"/>
    <w:tmpl w:val="3B96634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4E6C2C"/>
    <w:multiLevelType w:val="multilevel"/>
    <w:tmpl w:val="2CFE915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8B03AE"/>
    <w:multiLevelType w:val="hybridMultilevel"/>
    <w:tmpl w:val="9C74AB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E9B2677"/>
    <w:multiLevelType w:val="multilevel"/>
    <w:tmpl w:val="93C68530"/>
    <w:lvl w:ilvl="0">
      <w:start w:val="1"/>
      <w:numFmt w:val="lowerLetter"/>
      <w:lvlText w:val="%1."/>
      <w:lvlJc w:val="left"/>
      <w:pPr>
        <w:tabs>
          <w:tab w:val="left" w:pos="720"/>
        </w:tabs>
        <w:ind w:left="108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B2787F"/>
    <w:multiLevelType w:val="multilevel"/>
    <w:tmpl w:val="D520C216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4315BC"/>
    <w:multiLevelType w:val="multilevel"/>
    <w:tmpl w:val="097050B4"/>
    <w:lvl w:ilvl="0">
      <w:start w:val="1"/>
      <w:numFmt w:val="bullet"/>
      <w:lvlText w:val="-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7B5DA3"/>
    <w:multiLevelType w:val="hybridMultilevel"/>
    <w:tmpl w:val="A62084CA"/>
    <w:lvl w:ilvl="0" w:tplc="58263B7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63E28"/>
    <w:multiLevelType w:val="hybridMultilevel"/>
    <w:tmpl w:val="8FC606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9C6F11"/>
    <w:multiLevelType w:val="hybridMultilevel"/>
    <w:tmpl w:val="9146CB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CE578B"/>
    <w:multiLevelType w:val="hybridMultilevel"/>
    <w:tmpl w:val="C1F43A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C021FBB"/>
    <w:multiLevelType w:val="multilevel"/>
    <w:tmpl w:val="21FC21E2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0A4032"/>
    <w:multiLevelType w:val="hybridMultilevel"/>
    <w:tmpl w:val="121051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E43354"/>
    <w:multiLevelType w:val="multilevel"/>
    <w:tmpl w:val="D512C9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31852936">
    <w:abstractNumId w:val="2"/>
  </w:num>
  <w:num w:numId="2" w16cid:durableId="1158571848">
    <w:abstractNumId w:val="17"/>
  </w:num>
  <w:num w:numId="3" w16cid:durableId="1945266445">
    <w:abstractNumId w:val="8"/>
  </w:num>
  <w:num w:numId="4" w16cid:durableId="1310130845">
    <w:abstractNumId w:val="15"/>
  </w:num>
  <w:num w:numId="5" w16cid:durableId="448010847">
    <w:abstractNumId w:val="6"/>
  </w:num>
  <w:num w:numId="6" w16cid:durableId="334499997">
    <w:abstractNumId w:val="9"/>
  </w:num>
  <w:num w:numId="7" w16cid:durableId="1318681361">
    <w:abstractNumId w:val="5"/>
  </w:num>
  <w:num w:numId="8" w16cid:durableId="1944454276">
    <w:abstractNumId w:val="10"/>
  </w:num>
  <w:num w:numId="9" w16cid:durableId="1833330357">
    <w:abstractNumId w:val="14"/>
  </w:num>
  <w:num w:numId="10" w16cid:durableId="1571578938">
    <w:abstractNumId w:val="11"/>
  </w:num>
  <w:num w:numId="11" w16cid:durableId="1645889636">
    <w:abstractNumId w:val="4"/>
  </w:num>
  <w:num w:numId="12" w16cid:durableId="1826772497">
    <w:abstractNumId w:val="7"/>
  </w:num>
  <w:num w:numId="13" w16cid:durableId="83036704">
    <w:abstractNumId w:val="0"/>
  </w:num>
  <w:num w:numId="14" w16cid:durableId="162859820">
    <w:abstractNumId w:val="16"/>
  </w:num>
  <w:num w:numId="15" w16cid:durableId="1515415828">
    <w:abstractNumId w:val="13"/>
  </w:num>
  <w:num w:numId="16" w16cid:durableId="26030405">
    <w:abstractNumId w:val="3"/>
  </w:num>
  <w:num w:numId="17" w16cid:durableId="1088232498">
    <w:abstractNumId w:val="1"/>
  </w:num>
  <w:num w:numId="18" w16cid:durableId="14981122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BC"/>
    <w:rsid w:val="00166B21"/>
    <w:rsid w:val="001B23C8"/>
    <w:rsid w:val="00270A8E"/>
    <w:rsid w:val="002D128B"/>
    <w:rsid w:val="002D52BC"/>
    <w:rsid w:val="003E4A5E"/>
    <w:rsid w:val="004D6961"/>
    <w:rsid w:val="005D640E"/>
    <w:rsid w:val="0063779A"/>
    <w:rsid w:val="007720CE"/>
    <w:rsid w:val="007A129C"/>
    <w:rsid w:val="007A5865"/>
    <w:rsid w:val="009022D1"/>
    <w:rsid w:val="00B450D3"/>
    <w:rsid w:val="00D55360"/>
    <w:rsid w:val="00E8194C"/>
    <w:rsid w:val="00F737C1"/>
    <w:rsid w:val="00FB2B78"/>
    <w:rsid w:val="00FF66B7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966171A"/>
  <w15:chartTrackingRefBased/>
  <w15:docId w15:val="{33F0B565-B9D2-430F-95A1-DC9D968A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52BC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52B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52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2BC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D52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52BC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2D52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23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3C8"/>
    <w:rPr>
      <w:rFonts w:ascii="Segoe UI" w:eastAsia="PMingLiU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F35D-A3D1-4A65-9F87-47A710C7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7</cp:revision>
  <cp:lastPrinted>2019-07-09T20:58:00Z</cp:lastPrinted>
  <dcterms:created xsi:type="dcterms:W3CDTF">2024-04-13T15:29:00Z</dcterms:created>
  <dcterms:modified xsi:type="dcterms:W3CDTF">2024-06-12T16:31:00Z</dcterms:modified>
</cp:coreProperties>
</file>